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Pr="002D704D" w:rsidRDefault="00FC1643" w:rsidP="002D7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F71C09" w:rsidRPr="002D704D">
        <w:rPr>
          <w:b/>
          <w:sz w:val="28"/>
          <w:szCs w:val="28"/>
        </w:rPr>
        <w:t>5. ОРГАНИЗАЦИЯ УЧЕБНОГО ПРОЦЕССА</w:t>
      </w:r>
    </w:p>
    <w:p w:rsidR="002D704D" w:rsidRDefault="002D704D" w:rsidP="00FC1643">
      <w:pPr>
        <w:pStyle w:val="2"/>
      </w:pPr>
    </w:p>
    <w:p w:rsidR="002D704D" w:rsidRPr="005D0D34" w:rsidRDefault="005A19E2" w:rsidP="002D704D">
      <w:pPr>
        <w:spacing w:line="360" w:lineRule="auto"/>
        <w:ind w:firstLine="708"/>
        <w:rPr>
          <w:sz w:val="28"/>
          <w:szCs w:val="28"/>
        </w:rPr>
      </w:pPr>
      <w:r w:rsidRPr="005A19E2">
        <w:rPr>
          <w:sz w:val="28"/>
          <w:szCs w:val="28"/>
        </w:rPr>
        <w:t xml:space="preserve">Основные профессиональные </w:t>
      </w:r>
      <w:r w:rsidR="002D704D" w:rsidRPr="005A19E2">
        <w:rPr>
          <w:sz w:val="28"/>
          <w:szCs w:val="28"/>
        </w:rPr>
        <w:t xml:space="preserve"> образовательные программы </w:t>
      </w:r>
      <w:r w:rsidRPr="005A19E2">
        <w:rPr>
          <w:sz w:val="28"/>
          <w:szCs w:val="28"/>
        </w:rPr>
        <w:t>уровн</w:t>
      </w:r>
      <w:r>
        <w:rPr>
          <w:sz w:val="28"/>
          <w:szCs w:val="28"/>
        </w:rPr>
        <w:t xml:space="preserve">я подготовки квалифицированных рабочих, служащих </w:t>
      </w:r>
      <w:r w:rsidR="002D704D" w:rsidRPr="00145C5E">
        <w:rPr>
          <w:sz w:val="28"/>
          <w:szCs w:val="28"/>
        </w:rPr>
        <w:t xml:space="preserve">составлены на основе </w:t>
      </w:r>
      <w:r w:rsidR="002D704D">
        <w:rPr>
          <w:sz w:val="28"/>
          <w:szCs w:val="28"/>
        </w:rPr>
        <w:t>Федеральных государственных образовательных стандартов (далее – ФГОС) среднего профессионального образования (далее – СПО)</w:t>
      </w:r>
      <w:r>
        <w:rPr>
          <w:sz w:val="28"/>
          <w:szCs w:val="28"/>
        </w:rPr>
        <w:t>.  У</w:t>
      </w:r>
      <w:r w:rsidR="002D704D" w:rsidRPr="00145C5E">
        <w:rPr>
          <w:sz w:val="28"/>
          <w:szCs w:val="28"/>
        </w:rPr>
        <w:t>чебные планы, реализуемые</w:t>
      </w:r>
      <w:r w:rsidR="002D704D">
        <w:rPr>
          <w:sz w:val="28"/>
          <w:szCs w:val="28"/>
        </w:rPr>
        <w:t xml:space="preserve"> учреждением</w:t>
      </w:r>
      <w:r w:rsidR="002D704D" w:rsidRPr="00145C5E">
        <w:rPr>
          <w:sz w:val="28"/>
          <w:szCs w:val="28"/>
        </w:rPr>
        <w:t xml:space="preserve"> по профессиям </w:t>
      </w:r>
      <w:r w:rsidR="002D704D">
        <w:rPr>
          <w:sz w:val="28"/>
          <w:szCs w:val="28"/>
        </w:rPr>
        <w:t>С</w:t>
      </w:r>
      <w:r w:rsidR="002D704D" w:rsidRPr="00145C5E">
        <w:rPr>
          <w:sz w:val="28"/>
          <w:szCs w:val="28"/>
        </w:rPr>
        <w:t>ПО</w:t>
      </w:r>
      <w:r w:rsidR="00FC1643">
        <w:rPr>
          <w:sz w:val="28"/>
          <w:szCs w:val="28"/>
        </w:rPr>
        <w:t>,</w:t>
      </w:r>
      <w:r w:rsidR="002D704D" w:rsidRPr="00145C5E">
        <w:rPr>
          <w:sz w:val="28"/>
          <w:szCs w:val="28"/>
        </w:rPr>
        <w:t xml:space="preserve"> соответствуют </w:t>
      </w:r>
      <w:r w:rsidR="002D704D">
        <w:rPr>
          <w:sz w:val="28"/>
          <w:szCs w:val="28"/>
        </w:rPr>
        <w:t>ФГОС</w:t>
      </w:r>
      <w:r w:rsidR="002D704D" w:rsidRPr="00145C5E">
        <w:rPr>
          <w:sz w:val="28"/>
          <w:szCs w:val="28"/>
        </w:rPr>
        <w:t xml:space="preserve">, рекомендациям по разработке учебных планов для очной формы обучения. </w:t>
      </w:r>
    </w:p>
    <w:p w:rsidR="002D704D" w:rsidRDefault="002D704D" w:rsidP="002D70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 </w:t>
      </w:r>
      <w:r w:rsidR="005A19E2">
        <w:rPr>
          <w:sz w:val="28"/>
          <w:szCs w:val="28"/>
        </w:rPr>
        <w:t>Н</w:t>
      </w:r>
      <w:r>
        <w:rPr>
          <w:sz w:val="28"/>
          <w:szCs w:val="28"/>
        </w:rPr>
        <w:t>ормативные сроки обучения, образовательный уровень, квалификация выпускников в учебных планах соответствует действующей нормативной документации.</w:t>
      </w:r>
    </w:p>
    <w:p w:rsidR="002D704D" w:rsidRPr="00145C5E" w:rsidRDefault="002D704D" w:rsidP="005A19E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Перечень дисциплин </w:t>
      </w:r>
      <w:r w:rsidR="005A19E2">
        <w:rPr>
          <w:sz w:val="28"/>
          <w:szCs w:val="28"/>
        </w:rPr>
        <w:t>соответствует ФГОС СПО по профессиям</w:t>
      </w:r>
      <w:r w:rsidR="00FC1643">
        <w:rPr>
          <w:sz w:val="28"/>
          <w:szCs w:val="28"/>
        </w:rPr>
        <w:t>,</w:t>
      </w:r>
      <w:r w:rsidR="005A19E2">
        <w:rPr>
          <w:sz w:val="28"/>
          <w:szCs w:val="28"/>
        </w:rPr>
        <w:t xml:space="preserve"> выделена вариативная часть.</w:t>
      </w:r>
      <w:r>
        <w:rPr>
          <w:sz w:val="28"/>
          <w:szCs w:val="28"/>
        </w:rPr>
        <w:t xml:space="preserve"> Объем часов по цикла</w:t>
      </w:r>
      <w:r w:rsidR="005A19E2">
        <w:rPr>
          <w:sz w:val="28"/>
          <w:szCs w:val="28"/>
        </w:rPr>
        <w:t>м и отдельным дисциплинам</w:t>
      </w:r>
      <w:r w:rsidR="00B4561B">
        <w:rPr>
          <w:sz w:val="28"/>
          <w:szCs w:val="28"/>
        </w:rPr>
        <w:t xml:space="preserve">, </w:t>
      </w:r>
      <w:r w:rsidR="005A19E2">
        <w:rPr>
          <w:sz w:val="28"/>
          <w:szCs w:val="28"/>
        </w:rPr>
        <w:t xml:space="preserve">объем </w:t>
      </w:r>
      <w:r>
        <w:rPr>
          <w:sz w:val="28"/>
          <w:szCs w:val="28"/>
        </w:rPr>
        <w:t xml:space="preserve"> </w:t>
      </w:r>
      <w:r w:rsidR="005A19E2">
        <w:rPr>
          <w:sz w:val="28"/>
          <w:szCs w:val="28"/>
        </w:rPr>
        <w:t xml:space="preserve">лабораторно-практических занятий  </w:t>
      </w:r>
      <w:r w:rsidR="00B4561B">
        <w:rPr>
          <w:sz w:val="28"/>
          <w:szCs w:val="28"/>
        </w:rPr>
        <w:t>соответствуют рекомендациям</w:t>
      </w:r>
      <w:r>
        <w:rPr>
          <w:sz w:val="28"/>
          <w:szCs w:val="28"/>
        </w:rPr>
        <w:t xml:space="preserve"> ФГОС. </w:t>
      </w:r>
      <w:r w:rsidRPr="00145C5E">
        <w:rPr>
          <w:sz w:val="28"/>
          <w:szCs w:val="28"/>
        </w:rPr>
        <w:t xml:space="preserve">Объем </w:t>
      </w:r>
      <w:r w:rsidR="005A19E2">
        <w:rPr>
          <w:sz w:val="28"/>
          <w:szCs w:val="28"/>
        </w:rPr>
        <w:t xml:space="preserve">самостоятельной работы </w:t>
      </w:r>
      <w:r w:rsidRPr="00145C5E">
        <w:rPr>
          <w:sz w:val="28"/>
          <w:szCs w:val="28"/>
        </w:rPr>
        <w:t xml:space="preserve">составляет </w:t>
      </w:r>
      <w:r w:rsidR="00DF5B85">
        <w:rPr>
          <w:sz w:val="28"/>
          <w:szCs w:val="28"/>
        </w:rPr>
        <w:t>30-70</w:t>
      </w:r>
      <w:r w:rsidRPr="005A19E2">
        <w:rPr>
          <w:sz w:val="28"/>
          <w:szCs w:val="28"/>
        </w:rPr>
        <w:t>%</w:t>
      </w:r>
      <w:r w:rsidR="005A19E2">
        <w:rPr>
          <w:sz w:val="28"/>
          <w:szCs w:val="28"/>
        </w:rPr>
        <w:t xml:space="preserve"> от общей теоретической нагрузки</w:t>
      </w:r>
      <w:r w:rsidRPr="005A19E2">
        <w:rPr>
          <w:sz w:val="28"/>
          <w:szCs w:val="28"/>
        </w:rPr>
        <w:t>.</w:t>
      </w:r>
    </w:p>
    <w:p w:rsidR="002D704D" w:rsidRDefault="002D704D" w:rsidP="002D704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Фонд времени на промежуточную и </w:t>
      </w:r>
      <w:r w:rsidR="00CE4222">
        <w:rPr>
          <w:sz w:val="28"/>
          <w:szCs w:val="28"/>
        </w:rPr>
        <w:t xml:space="preserve">государственную </w:t>
      </w:r>
      <w:r>
        <w:rPr>
          <w:sz w:val="28"/>
          <w:szCs w:val="28"/>
        </w:rPr>
        <w:t>итоговую аттестаци</w:t>
      </w:r>
      <w:r w:rsidR="00FC1643">
        <w:rPr>
          <w:sz w:val="28"/>
          <w:szCs w:val="28"/>
        </w:rPr>
        <w:t>ю соответствует рекомендациям</w:t>
      </w:r>
      <w:r>
        <w:rPr>
          <w:sz w:val="28"/>
          <w:szCs w:val="28"/>
        </w:rPr>
        <w:t xml:space="preserve"> ФГОС. </w:t>
      </w:r>
    </w:p>
    <w:p w:rsidR="002D704D" w:rsidRDefault="002D704D" w:rsidP="002D704D">
      <w:pPr>
        <w:spacing w:line="360" w:lineRule="auto"/>
        <w:ind w:firstLine="708"/>
        <w:rPr>
          <w:sz w:val="28"/>
          <w:szCs w:val="28"/>
        </w:rPr>
      </w:pPr>
      <w:r w:rsidRPr="00CE4222">
        <w:rPr>
          <w:sz w:val="28"/>
          <w:szCs w:val="28"/>
        </w:rPr>
        <w:t>Консультации планируются из расчета</w:t>
      </w:r>
      <w:r w:rsidRPr="00CE4222">
        <w:rPr>
          <w:color w:val="FF0000"/>
          <w:sz w:val="28"/>
          <w:szCs w:val="28"/>
        </w:rPr>
        <w:t xml:space="preserve"> </w:t>
      </w:r>
      <w:r w:rsidR="00CE4222" w:rsidRPr="00CE4222">
        <w:rPr>
          <w:sz w:val="28"/>
          <w:szCs w:val="28"/>
        </w:rPr>
        <w:t>100</w:t>
      </w:r>
      <w:r w:rsidRPr="00CE4222">
        <w:rPr>
          <w:sz w:val="28"/>
          <w:szCs w:val="28"/>
        </w:rPr>
        <w:t xml:space="preserve"> часов на одну группу </w:t>
      </w:r>
      <w:r w:rsidR="00CE4222" w:rsidRPr="00CE4222">
        <w:rPr>
          <w:sz w:val="28"/>
          <w:szCs w:val="28"/>
        </w:rPr>
        <w:t>в учебный год</w:t>
      </w:r>
      <w:r w:rsidRPr="00CE4222">
        <w:rPr>
          <w:sz w:val="28"/>
          <w:szCs w:val="28"/>
        </w:rPr>
        <w:t>.</w:t>
      </w:r>
    </w:p>
    <w:p w:rsidR="002D704D" w:rsidRDefault="002D704D" w:rsidP="002D704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Формы промежуточн</w:t>
      </w:r>
      <w:r w:rsidR="00CE4222">
        <w:rPr>
          <w:sz w:val="28"/>
          <w:szCs w:val="28"/>
        </w:rPr>
        <w:t xml:space="preserve">ой аттестации (зачеты, </w:t>
      </w:r>
      <w:proofErr w:type="gramStart"/>
      <w:r w:rsidR="00CE4222">
        <w:rPr>
          <w:sz w:val="28"/>
          <w:szCs w:val="28"/>
        </w:rPr>
        <w:t>дифференцированный</w:t>
      </w:r>
      <w:proofErr w:type="gramEnd"/>
      <w:r w:rsidR="00CE4222">
        <w:rPr>
          <w:sz w:val="28"/>
          <w:szCs w:val="28"/>
        </w:rPr>
        <w:t xml:space="preserve"> экзамены</w:t>
      </w:r>
      <w:r>
        <w:rPr>
          <w:sz w:val="28"/>
          <w:szCs w:val="28"/>
        </w:rPr>
        <w:t>) соответствуют заявленным целям изучаемых дисциплин и установленным объемам промежуточной аттестации.  Количество экзаменов в год не  превыша</w:t>
      </w:r>
      <w:r w:rsidR="00DF5B85">
        <w:rPr>
          <w:sz w:val="28"/>
          <w:szCs w:val="28"/>
        </w:rPr>
        <w:t>ет норматив</w:t>
      </w:r>
      <w:r>
        <w:rPr>
          <w:sz w:val="28"/>
          <w:szCs w:val="28"/>
        </w:rPr>
        <w:t>.</w:t>
      </w:r>
    </w:p>
    <w:p w:rsidR="00DA36D9" w:rsidRPr="00DA36D9" w:rsidRDefault="00DA36D9" w:rsidP="00DA36D9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DA36D9">
        <w:rPr>
          <w:b/>
          <w:sz w:val="28"/>
          <w:szCs w:val="28"/>
        </w:rPr>
        <w:t>Информационная открытость</w:t>
      </w:r>
    </w:p>
    <w:p w:rsidR="00DA36D9" w:rsidRPr="00DA36D9" w:rsidRDefault="00DA36D9" w:rsidP="00DA36D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Своевременно размещается</w:t>
      </w:r>
      <w:r w:rsidRPr="00DA36D9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я</w:t>
      </w:r>
      <w:r w:rsidRPr="00DA36D9">
        <w:rPr>
          <w:sz w:val="28"/>
          <w:szCs w:val="28"/>
        </w:rPr>
        <w:t xml:space="preserve"> на сайте учреждения в соот</w:t>
      </w:r>
      <w:r>
        <w:rPr>
          <w:sz w:val="28"/>
          <w:szCs w:val="28"/>
        </w:rPr>
        <w:t>ветствии п</w:t>
      </w:r>
      <w:r w:rsidRPr="00DA36D9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DA36D9">
        <w:rPr>
          <w:sz w:val="28"/>
          <w:szCs w:val="28"/>
        </w:rPr>
        <w:t xml:space="preserve"> Правительства Российской Федерации от 10 июля 2013 г. № 582 "Об утверждении правил размещения на официальном сайте образовательной организации в информационно-коммуникационной сети "Интернет" и обновления информации об образовательной организации".</w:t>
      </w:r>
    </w:p>
    <w:p w:rsidR="005A19E2" w:rsidRDefault="005A19E2" w:rsidP="005A19E2">
      <w:pPr>
        <w:jc w:val="center"/>
        <w:rPr>
          <w:b/>
          <w:sz w:val="28"/>
          <w:szCs w:val="28"/>
        </w:rPr>
      </w:pPr>
      <w:r w:rsidRPr="003C604F">
        <w:rPr>
          <w:b/>
          <w:sz w:val="28"/>
          <w:szCs w:val="28"/>
        </w:rPr>
        <w:lastRenderedPageBreak/>
        <w:t xml:space="preserve">Анализ соответствия </w:t>
      </w:r>
      <w:r w:rsidR="00FC1643">
        <w:rPr>
          <w:b/>
          <w:sz w:val="28"/>
          <w:szCs w:val="28"/>
        </w:rPr>
        <w:t>программ</w:t>
      </w:r>
      <w:r w:rsidR="007920E8">
        <w:rPr>
          <w:b/>
          <w:sz w:val="28"/>
          <w:szCs w:val="28"/>
        </w:rPr>
        <w:t>ы</w:t>
      </w:r>
      <w:r w:rsidR="00FC1643">
        <w:rPr>
          <w:b/>
          <w:sz w:val="28"/>
          <w:szCs w:val="28"/>
        </w:rPr>
        <w:t xml:space="preserve"> подготовки квалифицированных рабочих, служащих</w:t>
      </w:r>
      <w:r w:rsidRPr="003C604F">
        <w:rPr>
          <w:b/>
          <w:sz w:val="28"/>
          <w:szCs w:val="28"/>
        </w:rPr>
        <w:t xml:space="preserve"> и </w:t>
      </w:r>
    </w:p>
    <w:p w:rsidR="005A19E2" w:rsidRDefault="005A19E2" w:rsidP="005A19E2">
      <w:pPr>
        <w:jc w:val="center"/>
        <w:rPr>
          <w:b/>
          <w:sz w:val="28"/>
          <w:szCs w:val="28"/>
        </w:rPr>
      </w:pPr>
      <w:r w:rsidRPr="003C604F">
        <w:rPr>
          <w:b/>
          <w:sz w:val="28"/>
          <w:szCs w:val="28"/>
        </w:rPr>
        <w:t>их учебно-методического сопровождения требованиям ФГОС</w:t>
      </w:r>
      <w:r>
        <w:rPr>
          <w:b/>
          <w:sz w:val="28"/>
          <w:szCs w:val="28"/>
        </w:rPr>
        <w:t xml:space="preserve"> </w:t>
      </w:r>
    </w:p>
    <w:p w:rsidR="005A19E2" w:rsidRDefault="005A19E2" w:rsidP="005A19E2">
      <w:pPr>
        <w:jc w:val="center"/>
        <w:rPr>
          <w:b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2809"/>
        <w:gridCol w:w="2321"/>
        <w:gridCol w:w="2126"/>
      </w:tblGrid>
      <w:tr w:rsidR="005A19E2" w:rsidRPr="00BD2B6B" w:rsidTr="006F414B">
        <w:trPr>
          <w:tblHeader/>
        </w:trPr>
        <w:tc>
          <w:tcPr>
            <w:tcW w:w="2809" w:type="dxa"/>
            <w:shd w:val="clear" w:color="auto" w:fill="auto"/>
            <w:vAlign w:val="center"/>
          </w:tcPr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Наименование стандарта</w:t>
            </w:r>
          </w:p>
        </w:tc>
        <w:tc>
          <w:tcPr>
            <w:tcW w:w="2809" w:type="dxa"/>
            <w:shd w:val="clear" w:color="auto" w:fill="auto"/>
            <w:vAlign w:val="center"/>
          </w:tcPr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Наименование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ППКРС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Результаты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A19E2" w:rsidRPr="00BD2B6B" w:rsidRDefault="005A19E2" w:rsidP="006F414B">
            <w:pPr>
              <w:ind w:right="-257"/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Соответствует/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не соответствует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03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от 02.08.2013 N 685</w:t>
            </w:r>
            <w:r w:rsidRPr="00BD2B6B">
              <w:rPr>
                <w:rFonts w:eastAsia="Calibri"/>
              </w:rPr>
              <w:br/>
              <w:t xml:space="preserve">"Об утверждении федерального государственного образовательного стандарта среднего профессионального образования по профессии </w:t>
            </w:r>
            <w:r w:rsidR="00035DB9">
              <w:rPr>
                <w:rFonts w:eastAsia="Calibri"/>
              </w:rPr>
              <w:t>24.01.01</w:t>
            </w:r>
            <w:r w:rsidR="00035DB9" w:rsidRPr="00BD2B6B">
              <w:rPr>
                <w:rFonts w:eastAsia="Calibri"/>
              </w:rPr>
              <w:t xml:space="preserve"> </w:t>
            </w:r>
            <w:r w:rsidRPr="00BD2B6B">
              <w:rPr>
                <w:rFonts w:eastAsia="Calibri"/>
              </w:rPr>
              <w:t>Слесарь-сборщик авиационной техники"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29605)</w:t>
            </w: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24.01.01</w:t>
            </w:r>
            <w:r w:rsidR="005A19E2" w:rsidRPr="00BD2B6B">
              <w:rPr>
                <w:rFonts w:eastAsia="Calibri"/>
              </w:rPr>
              <w:t xml:space="preserve"> Слесарь-сборщик авиационной техники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proofErr w:type="gramStart"/>
            <w:r w:rsidRPr="00BD2B6B">
              <w:rPr>
                <w:rFonts w:eastAsia="Calibri"/>
              </w:rPr>
              <w:t xml:space="preserve">разработан и предложен макет 3- модульного ФГОС СПО по профессии в Федеральный институт развития образования г. Москва, разработан ППКРС по профессии, проведена корректировка ОПОП по профессии, разработаны программы практик,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аттестации по профессиональным модулям, банк сетевого взаимодействия, банк ЦОР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</w:t>
            </w:r>
            <w:proofErr w:type="gramStart"/>
            <w:r w:rsidRPr="00BD2B6B">
              <w:rPr>
                <w:rFonts w:eastAsia="Calibri"/>
              </w:rPr>
              <w:t>от</w:t>
            </w:r>
            <w:proofErr w:type="gramEnd"/>
            <w:r w:rsidRPr="00BD2B6B">
              <w:rPr>
                <w:rFonts w:eastAsia="Calibri"/>
              </w:rPr>
              <w:t xml:space="preserve"> </w:t>
            </w:r>
          </w:p>
          <w:p w:rsidR="005A19E2" w:rsidRPr="00BD2B6B" w:rsidRDefault="005A19E2" w:rsidP="0003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02.08.2013 N 802</w:t>
            </w:r>
            <w:r w:rsidRPr="00BD2B6B">
              <w:rPr>
                <w:rFonts w:eastAsia="Calibri"/>
              </w:rPr>
              <w:br/>
              <w:t xml:space="preserve">"Об утверждении федерального государственного образовательного стандарта среднего профессионального образования по профессии </w:t>
            </w:r>
            <w:r w:rsidR="00035DB9">
              <w:rPr>
                <w:rFonts w:eastAsia="Calibri"/>
              </w:rPr>
              <w:t xml:space="preserve">13.01.10 </w:t>
            </w:r>
            <w:r w:rsidRPr="00BD2B6B">
              <w:rPr>
                <w:rFonts w:eastAsia="Calibri"/>
              </w:rPr>
              <w:t xml:space="preserve">Электромонтер по </w:t>
            </w:r>
            <w:r w:rsidRPr="00BD2B6B">
              <w:rPr>
                <w:rFonts w:eastAsia="Calibri"/>
              </w:rPr>
              <w:lastRenderedPageBreak/>
              <w:t>ремонту и обслуживанию электрооборудования (по отраслям)"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29611)</w:t>
            </w: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lastRenderedPageBreak/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13.01.10 </w:t>
            </w:r>
            <w:r w:rsidR="005A19E2" w:rsidRPr="00BD2B6B">
              <w:rPr>
                <w:rFonts w:eastAsia="Calibri"/>
              </w:rPr>
              <w:t>Электромонтер по ремонту и обслуживанию электрооборудования (по отраслям)"</w:t>
            </w:r>
            <w:r w:rsidR="005A19E2" w:rsidRPr="00BD2B6B">
              <w:rPr>
                <w:rFonts w:eastAsia="Calibri"/>
              </w:rPr>
              <w:br/>
            </w: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проведена корректировка ОПОП по профессии, разработан ППКРС по профессии, разработаны программы практик, 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</w:t>
            </w:r>
            <w:r w:rsidRPr="00BD2B6B">
              <w:rPr>
                <w:rFonts w:eastAsia="Calibri"/>
              </w:rPr>
              <w:lastRenderedPageBreak/>
              <w:t xml:space="preserve">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аттестации по профессиональным модулям, банк сетевого взаимодействия, банк ЦОР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</w:t>
            </w:r>
          </w:p>
          <w:p w:rsidR="005A19E2" w:rsidRPr="00BD2B6B" w:rsidRDefault="005A19E2" w:rsidP="006F41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от 02.08.2013 N 821</w:t>
            </w:r>
            <w:r w:rsidRPr="00BD2B6B">
              <w:rPr>
                <w:rFonts w:eastAsia="Calibri"/>
              </w:rPr>
              <w:br/>
              <w:t xml:space="preserve">"Об утверждении федерального государственного образовательного стандарта среднего профессионального образования по профессии </w:t>
            </w:r>
            <w:r w:rsidR="00035DB9">
              <w:rPr>
                <w:rFonts w:eastAsia="Calibri"/>
              </w:rPr>
              <w:t>15.01.26</w:t>
            </w:r>
            <w:r w:rsidR="00035DB9" w:rsidRPr="00BD2B6B">
              <w:rPr>
                <w:rFonts w:eastAsia="Calibri"/>
              </w:rPr>
              <w:t xml:space="preserve"> </w:t>
            </w:r>
            <w:r w:rsidRPr="00BD2B6B">
              <w:rPr>
                <w:rFonts w:eastAsia="Calibri"/>
              </w:rPr>
              <w:t>Токарь-универсал"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29543)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15.01.26</w:t>
            </w:r>
            <w:r w:rsidR="005A19E2" w:rsidRPr="00BD2B6B">
              <w:rPr>
                <w:rFonts w:eastAsia="Calibri"/>
              </w:rPr>
              <w:t xml:space="preserve"> Токарь-универсал"</w:t>
            </w: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035DB9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разработан ППКРС по профессии, проведена корректировка ОПОП по профессии, разработаны программы практик,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аттестации по профессиональным модулям, банк сетевого взаимодействия, банк ЦОР</w:t>
            </w:r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от 02.08.2013 N 822</w:t>
            </w:r>
            <w:r w:rsidRPr="00BD2B6B">
              <w:rPr>
                <w:rFonts w:eastAsia="Calibri"/>
              </w:rPr>
              <w:br/>
              <w:t>"Об утверждении федерального государственного образовательного стандарта среднего профессионального обр</w:t>
            </w:r>
            <w:r w:rsidR="00035DB9">
              <w:rPr>
                <w:rFonts w:eastAsia="Calibri"/>
              </w:rPr>
              <w:t xml:space="preserve">азования по профессии 15.01.25 </w:t>
            </w:r>
            <w:r w:rsidRPr="00BD2B6B">
              <w:rPr>
                <w:rFonts w:eastAsia="Calibri"/>
              </w:rPr>
              <w:lastRenderedPageBreak/>
              <w:t>Станочник (металлообработка)"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29714)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lastRenderedPageBreak/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15.01.25 </w:t>
            </w:r>
            <w:r w:rsidR="005A19E2" w:rsidRPr="00BD2B6B">
              <w:rPr>
                <w:rFonts w:eastAsia="Calibri"/>
              </w:rPr>
              <w:t>Станочник (металлообработка)</w:t>
            </w:r>
            <w:r w:rsidR="005A19E2" w:rsidRPr="00BD2B6B">
              <w:rPr>
                <w:rFonts w:eastAsia="Calibri"/>
              </w:rPr>
              <w:br/>
            </w: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разработан ППКРС по профессии, проведена корректировка ОПОП по профессии, разработаны программы практик,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</w:t>
            </w:r>
            <w:r w:rsidRPr="00BD2B6B">
              <w:rPr>
                <w:rFonts w:eastAsia="Calibri"/>
              </w:rPr>
              <w:lastRenderedPageBreak/>
              <w:t xml:space="preserve">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аттестации по профессиональным модулям, банк сетевого взаимодействия, банк ЦОР</w:t>
            </w:r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03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от 02.08.2013 N 798</w:t>
            </w:r>
            <w:r w:rsidRPr="00BD2B6B">
              <w:rPr>
                <w:rFonts w:eastAsia="Calibri"/>
              </w:rPr>
              <w:br/>
              <w:t xml:space="preserve">"Об утверждении федерального государственного образовательного стандарта среднего профессионального образования по профессии </w:t>
            </w:r>
            <w:r w:rsidR="00035DB9">
              <w:rPr>
                <w:rFonts w:eastAsia="Calibri"/>
              </w:rPr>
              <w:t xml:space="preserve">19.01.17 </w:t>
            </w:r>
            <w:r w:rsidRPr="00BD2B6B">
              <w:rPr>
                <w:rFonts w:eastAsia="Calibri"/>
              </w:rPr>
              <w:t>Повар, кондитер"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29749)</w:t>
            </w: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19.01.17 </w:t>
            </w:r>
            <w:r w:rsidR="005A19E2" w:rsidRPr="00BD2B6B">
              <w:rPr>
                <w:rFonts w:eastAsia="Calibri"/>
              </w:rPr>
              <w:t>Повар, кондитер"</w:t>
            </w: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035DB9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проведена корректировка ОПОП по профессии, разработан ППКРС по профессии, разработаны программы практик, 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аттестации по профессиональным модулям, банк сетевого взаимодействия, банк ЦОР</w:t>
            </w:r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</w:tbl>
    <w:p w:rsidR="005A19E2" w:rsidRDefault="005A19E2" w:rsidP="005A19E2">
      <w:pPr>
        <w:jc w:val="center"/>
        <w:rPr>
          <w:b/>
          <w:sz w:val="28"/>
          <w:szCs w:val="28"/>
        </w:rPr>
      </w:pPr>
    </w:p>
    <w:p w:rsidR="009D77B2" w:rsidRDefault="00DF5B85" w:rsidP="009D77B2">
      <w:pPr>
        <w:jc w:val="center"/>
        <w:rPr>
          <w:b/>
          <w:sz w:val="28"/>
          <w:szCs w:val="28"/>
        </w:rPr>
      </w:pPr>
      <w:r w:rsidRPr="003C604F">
        <w:rPr>
          <w:b/>
          <w:sz w:val="28"/>
          <w:szCs w:val="28"/>
        </w:rPr>
        <w:t xml:space="preserve">Анализ соответствия </w:t>
      </w:r>
      <w:r>
        <w:rPr>
          <w:b/>
          <w:sz w:val="28"/>
          <w:szCs w:val="28"/>
        </w:rPr>
        <w:t xml:space="preserve">программ общеобразовательных дисциплин </w:t>
      </w:r>
      <w:r w:rsidRPr="003C604F">
        <w:rPr>
          <w:b/>
          <w:sz w:val="28"/>
          <w:szCs w:val="28"/>
        </w:rPr>
        <w:t xml:space="preserve"> требованиям ФГОС</w:t>
      </w:r>
      <w:r>
        <w:rPr>
          <w:b/>
          <w:sz w:val="28"/>
          <w:szCs w:val="28"/>
        </w:rPr>
        <w:t xml:space="preserve"> СОО</w:t>
      </w:r>
    </w:p>
    <w:p w:rsidR="00822231" w:rsidRPr="009D77B2" w:rsidRDefault="009D77B2" w:rsidP="009D77B2">
      <w:pPr>
        <w:spacing w:line="360" w:lineRule="auto"/>
        <w:ind w:firstLine="709"/>
        <w:rPr>
          <w:sz w:val="28"/>
          <w:szCs w:val="28"/>
        </w:rPr>
      </w:pPr>
      <w:r w:rsidRPr="009D77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246BD" w:rsidRPr="009D77B2">
        <w:rPr>
          <w:sz w:val="28"/>
          <w:szCs w:val="28"/>
        </w:rPr>
        <w:t>связи с внедрение</w:t>
      </w:r>
      <w:r w:rsidR="007920E8">
        <w:rPr>
          <w:sz w:val="28"/>
          <w:szCs w:val="28"/>
        </w:rPr>
        <w:t>м</w:t>
      </w:r>
      <w:r w:rsidR="002246BD" w:rsidRPr="009D77B2">
        <w:rPr>
          <w:sz w:val="28"/>
          <w:szCs w:val="28"/>
        </w:rPr>
        <w:t xml:space="preserve"> федерального государственного образовательного стандарта </w:t>
      </w:r>
      <w:r w:rsidR="0012592A" w:rsidRPr="009D77B2">
        <w:rPr>
          <w:sz w:val="28"/>
          <w:szCs w:val="28"/>
        </w:rPr>
        <w:t>сре</w:t>
      </w:r>
      <w:r w:rsidR="00C92E24" w:rsidRPr="009D77B2">
        <w:rPr>
          <w:sz w:val="28"/>
          <w:szCs w:val="28"/>
        </w:rPr>
        <w:t>днего</w:t>
      </w:r>
      <w:r w:rsidR="0012592A" w:rsidRPr="009D77B2">
        <w:rPr>
          <w:sz w:val="28"/>
          <w:szCs w:val="28"/>
        </w:rPr>
        <w:t xml:space="preserve"> общего образования (ФГОС СОО)</w:t>
      </w:r>
      <w:r w:rsidR="007920E8">
        <w:rPr>
          <w:sz w:val="28"/>
          <w:szCs w:val="28"/>
        </w:rPr>
        <w:t xml:space="preserve"> </w:t>
      </w:r>
      <w:r w:rsidR="00C92E24" w:rsidRPr="009D77B2">
        <w:rPr>
          <w:sz w:val="28"/>
          <w:szCs w:val="28"/>
        </w:rPr>
        <w:t>творческими группами педагогических работников разработаны и внедряются и</w:t>
      </w:r>
      <w:r w:rsidR="00822231" w:rsidRPr="009D77B2">
        <w:rPr>
          <w:sz w:val="28"/>
          <w:szCs w:val="28"/>
        </w:rPr>
        <w:t>нтегрированные программы</w:t>
      </w:r>
      <w:r w:rsidR="00C92E24" w:rsidRPr="009D77B2">
        <w:rPr>
          <w:sz w:val="28"/>
          <w:szCs w:val="28"/>
        </w:rPr>
        <w:t xml:space="preserve"> учебных дисциплин </w:t>
      </w:r>
      <w:r w:rsidR="00C92E24" w:rsidRPr="009D77B2">
        <w:rPr>
          <w:sz w:val="28"/>
          <w:szCs w:val="28"/>
        </w:rPr>
        <w:lastRenderedPageBreak/>
        <w:t>общеобразовательного цикла</w:t>
      </w:r>
      <w:r w:rsidR="00822231" w:rsidRPr="009D77B2">
        <w:rPr>
          <w:sz w:val="28"/>
          <w:szCs w:val="28"/>
        </w:rPr>
        <w:t>: русский язык и литература,</w:t>
      </w:r>
      <w:r w:rsidR="00C92E24" w:rsidRPr="009D77B2">
        <w:rPr>
          <w:sz w:val="28"/>
          <w:szCs w:val="28"/>
        </w:rPr>
        <w:t xml:space="preserve"> и</w:t>
      </w:r>
      <w:r w:rsidR="00822231" w:rsidRPr="009D77B2">
        <w:rPr>
          <w:sz w:val="28"/>
          <w:szCs w:val="28"/>
        </w:rPr>
        <w:t>нформатика, естествознание, обществознание с элементами права и экономики, биология с элементами экологии и географии</w:t>
      </w:r>
      <w:r w:rsidR="00C92E24" w:rsidRPr="009D77B2">
        <w:rPr>
          <w:sz w:val="28"/>
          <w:szCs w:val="28"/>
        </w:rPr>
        <w:t xml:space="preserve">. </w:t>
      </w:r>
      <w:r w:rsidR="007C6069" w:rsidRPr="009D77B2">
        <w:rPr>
          <w:sz w:val="28"/>
          <w:szCs w:val="28"/>
        </w:rPr>
        <w:t xml:space="preserve">Программы составлены </w:t>
      </w:r>
      <w:r w:rsidR="005F30F2">
        <w:rPr>
          <w:sz w:val="28"/>
          <w:szCs w:val="28"/>
        </w:rPr>
        <w:t>с учетом</w:t>
      </w:r>
      <w:r w:rsidR="007C6069" w:rsidRPr="009D77B2">
        <w:rPr>
          <w:sz w:val="28"/>
          <w:szCs w:val="28"/>
        </w:rPr>
        <w:t xml:space="preserve"> </w:t>
      </w:r>
      <w:bookmarkStart w:id="0" w:name="_GoBack"/>
      <w:bookmarkEnd w:id="0"/>
      <w:r w:rsidR="005F30F2">
        <w:rPr>
          <w:sz w:val="28"/>
          <w:szCs w:val="28"/>
        </w:rPr>
        <w:t xml:space="preserve">распоряжения </w:t>
      </w:r>
      <w:r w:rsidR="005F30F2" w:rsidRPr="005F30F2">
        <w:rPr>
          <w:sz w:val="28"/>
          <w:szCs w:val="28"/>
        </w:rPr>
        <w:t>правительства Российской Федерации» от 29.05.2015 г. №996-р «Об утверждении с</w:t>
      </w:r>
      <w:r w:rsidR="007C6069" w:rsidRPr="005F30F2">
        <w:rPr>
          <w:sz w:val="28"/>
          <w:szCs w:val="28"/>
        </w:rPr>
        <w:t>тратегии развития воспитания в Российской Федерации на период до 2025 года</w:t>
      </w:r>
      <w:r w:rsidR="005F30F2" w:rsidRPr="005F30F2">
        <w:rPr>
          <w:sz w:val="28"/>
          <w:szCs w:val="28"/>
        </w:rPr>
        <w:t>»</w:t>
      </w:r>
      <w:r w:rsidR="007C6069" w:rsidRPr="005F30F2">
        <w:rPr>
          <w:sz w:val="28"/>
          <w:szCs w:val="28"/>
        </w:rPr>
        <w:t xml:space="preserve"> и</w:t>
      </w:r>
      <w:r w:rsidR="007C6069" w:rsidRPr="009D77B2">
        <w:rPr>
          <w:sz w:val="28"/>
          <w:szCs w:val="28"/>
        </w:rPr>
        <w:t xml:space="preserve">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 мая 2012 г. №413.</w:t>
      </w:r>
      <w:r w:rsidR="000D148D" w:rsidRPr="009D77B2">
        <w:rPr>
          <w:sz w:val="28"/>
          <w:szCs w:val="28"/>
        </w:rPr>
        <w:t xml:space="preserve"> </w:t>
      </w:r>
      <w:r w:rsidR="00631EFE" w:rsidRPr="009D77B2">
        <w:rPr>
          <w:sz w:val="28"/>
          <w:szCs w:val="28"/>
        </w:rPr>
        <w:t xml:space="preserve"> </w:t>
      </w:r>
    </w:p>
    <w:p w:rsidR="00DF5B85" w:rsidRPr="007C6069" w:rsidRDefault="00822231" w:rsidP="009D77B2">
      <w:pPr>
        <w:spacing w:line="360" w:lineRule="auto"/>
        <w:ind w:firstLine="708"/>
        <w:rPr>
          <w:sz w:val="28"/>
          <w:szCs w:val="28"/>
        </w:rPr>
      </w:pPr>
      <w:r w:rsidRPr="00C92E24">
        <w:rPr>
          <w:sz w:val="28"/>
          <w:szCs w:val="28"/>
        </w:rPr>
        <w:t>Педагогическими работниками р</w:t>
      </w:r>
      <w:r w:rsidR="002246BD" w:rsidRPr="00C92E24">
        <w:rPr>
          <w:sz w:val="28"/>
          <w:szCs w:val="28"/>
        </w:rPr>
        <w:t>азработаны программы учебных дисциплин адаптационного цикла для обучающихся из кат</w:t>
      </w:r>
      <w:r w:rsidR="00967578">
        <w:rPr>
          <w:sz w:val="28"/>
          <w:szCs w:val="28"/>
        </w:rPr>
        <w:t xml:space="preserve">егории лиц инвалиды и </w:t>
      </w:r>
      <w:r w:rsidR="00C92E24" w:rsidRPr="00C92E24">
        <w:rPr>
          <w:sz w:val="28"/>
          <w:szCs w:val="28"/>
        </w:rPr>
        <w:t>ОВЗ, в том числе внедрены новые  программы по учебным дисциплинам: «Психология труда» и «Психология общения».</w:t>
      </w:r>
    </w:p>
    <w:p w:rsidR="005A19E2" w:rsidRPr="00FC1643" w:rsidRDefault="00FC1643" w:rsidP="007C6069">
      <w:pPr>
        <w:pStyle w:val="2"/>
        <w:spacing w:line="360" w:lineRule="auto"/>
        <w:ind w:firstLine="708"/>
      </w:pPr>
      <w:r w:rsidRPr="00FC1643">
        <w:t xml:space="preserve">Вывод: </w:t>
      </w:r>
      <w:r>
        <w:t xml:space="preserve"> Основные профессиональные образовательные программы уровня подготовки квалифицированных рабочих, служащих разработаны по всем обучаемым профессиям и</w:t>
      </w:r>
      <w:r w:rsidR="00C92E24">
        <w:t xml:space="preserve"> соответствуют требованиям ФГОС СПО.</w:t>
      </w:r>
    </w:p>
    <w:p w:rsidR="002D704D" w:rsidRPr="002D704D" w:rsidRDefault="002D704D" w:rsidP="00C92E24">
      <w:pPr>
        <w:spacing w:line="360" w:lineRule="auto"/>
      </w:pPr>
    </w:p>
    <w:sectPr w:rsidR="002D704D" w:rsidRPr="002D704D" w:rsidSect="005F30F2">
      <w:footerReference w:type="default" r:id="rId8"/>
      <w:pgSz w:w="11906" w:h="16838"/>
      <w:pgMar w:top="851" w:right="850" w:bottom="851" w:left="1701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61E" w:rsidRDefault="00BF161E" w:rsidP="00F71C09">
      <w:r>
        <w:separator/>
      </w:r>
    </w:p>
  </w:endnote>
  <w:endnote w:type="continuationSeparator" w:id="0">
    <w:p w:rsidR="00BF161E" w:rsidRDefault="00BF161E" w:rsidP="00F7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131"/>
      <w:docPartObj>
        <w:docPartGallery w:val="Page Numbers (Bottom of Page)"/>
        <w:docPartUnique/>
      </w:docPartObj>
    </w:sdtPr>
    <w:sdtEndPr/>
    <w:sdtContent>
      <w:p w:rsidR="00F71C09" w:rsidRDefault="00235EE1">
        <w:pPr>
          <w:pStyle w:val="a5"/>
          <w:jc w:val="center"/>
        </w:pPr>
        <w:r>
          <w:fldChar w:fldCharType="begin"/>
        </w:r>
        <w:r w:rsidR="00C82037">
          <w:instrText xml:space="preserve"> PAGE   \* MERGEFORMAT </w:instrText>
        </w:r>
        <w:r>
          <w:fldChar w:fldCharType="separate"/>
        </w:r>
        <w:r w:rsidR="005F30F2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F71C09" w:rsidRDefault="00F71C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61E" w:rsidRDefault="00BF161E" w:rsidP="00F71C09">
      <w:r>
        <w:separator/>
      </w:r>
    </w:p>
  </w:footnote>
  <w:footnote w:type="continuationSeparator" w:id="0">
    <w:p w:rsidR="00BF161E" w:rsidRDefault="00BF161E" w:rsidP="00F71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30DBF"/>
    <w:multiLevelType w:val="hybridMultilevel"/>
    <w:tmpl w:val="2ED2A8F8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6085"/>
    <w:rsid w:val="00035DB9"/>
    <w:rsid w:val="000D148D"/>
    <w:rsid w:val="001032CA"/>
    <w:rsid w:val="0012592A"/>
    <w:rsid w:val="001A3BFE"/>
    <w:rsid w:val="002246BD"/>
    <w:rsid w:val="00235EE1"/>
    <w:rsid w:val="00256470"/>
    <w:rsid w:val="002775F2"/>
    <w:rsid w:val="002C41E9"/>
    <w:rsid w:val="002D704D"/>
    <w:rsid w:val="00322683"/>
    <w:rsid w:val="0046508B"/>
    <w:rsid w:val="005A19E2"/>
    <w:rsid w:val="005F30F2"/>
    <w:rsid w:val="00631EFE"/>
    <w:rsid w:val="00720EE3"/>
    <w:rsid w:val="007920E8"/>
    <w:rsid w:val="007C6069"/>
    <w:rsid w:val="0080403A"/>
    <w:rsid w:val="00822231"/>
    <w:rsid w:val="008B564F"/>
    <w:rsid w:val="008F6085"/>
    <w:rsid w:val="00967578"/>
    <w:rsid w:val="009D0540"/>
    <w:rsid w:val="009D77B2"/>
    <w:rsid w:val="00A8793B"/>
    <w:rsid w:val="00B4561B"/>
    <w:rsid w:val="00BF161E"/>
    <w:rsid w:val="00C82037"/>
    <w:rsid w:val="00C92E24"/>
    <w:rsid w:val="00CE4222"/>
    <w:rsid w:val="00D357C0"/>
    <w:rsid w:val="00DA36D9"/>
    <w:rsid w:val="00DF5B85"/>
    <w:rsid w:val="00F71C09"/>
    <w:rsid w:val="00FC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C1643"/>
    <w:pPr>
      <w:keepNext/>
      <w:keepLines/>
      <w:outlineLvl w:val="1"/>
    </w:pPr>
    <w:rPr>
      <w:rFonts w:eastAsiaTheme="majorEastAsia"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FC1643"/>
    <w:rPr>
      <w:rFonts w:eastAsiaTheme="majorEastAsia" w:cstheme="majorBidi"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1C09"/>
  </w:style>
  <w:style w:type="paragraph" w:styleId="a5">
    <w:name w:val="footer"/>
    <w:basedOn w:val="a"/>
    <w:link w:val="a6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1C09"/>
  </w:style>
  <w:style w:type="paragraph" w:styleId="a7">
    <w:name w:val="footnote text"/>
    <w:basedOn w:val="a"/>
    <w:link w:val="a8"/>
    <w:uiPriority w:val="99"/>
    <w:semiHidden/>
    <w:unhideWhenUsed/>
    <w:rsid w:val="00DA36D9"/>
    <w:pPr>
      <w:jc w:val="left"/>
    </w:pPr>
    <w:rPr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DA36D9"/>
    <w:rPr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DA36D9"/>
    <w:rPr>
      <w:vertAlign w:val="superscript"/>
    </w:rPr>
  </w:style>
  <w:style w:type="paragraph" w:styleId="aa">
    <w:name w:val="List Paragraph"/>
    <w:basedOn w:val="a"/>
    <w:uiPriority w:val="34"/>
    <w:qFormat/>
    <w:rsid w:val="00DA36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C1643"/>
    <w:pPr>
      <w:keepNext/>
      <w:keepLines/>
      <w:outlineLvl w:val="1"/>
    </w:pPr>
    <w:rPr>
      <w:rFonts w:eastAsiaTheme="majorEastAsia"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FC1643"/>
    <w:rPr>
      <w:rFonts w:eastAsiaTheme="majorEastAsia" w:cstheme="majorBidi"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1C09"/>
  </w:style>
  <w:style w:type="paragraph" w:styleId="a5">
    <w:name w:val="footer"/>
    <w:basedOn w:val="a"/>
    <w:link w:val="a6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1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7</cp:revision>
  <cp:lastPrinted>2014-04-15T05:48:00Z</cp:lastPrinted>
  <dcterms:created xsi:type="dcterms:W3CDTF">2016-04-01T02:44:00Z</dcterms:created>
  <dcterms:modified xsi:type="dcterms:W3CDTF">2016-04-08T22:19:00Z</dcterms:modified>
</cp:coreProperties>
</file>