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33" w:rsidRPr="00274E33" w:rsidRDefault="0013150B" w:rsidP="0027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33">
        <w:rPr>
          <w:rFonts w:ascii="Times New Roman" w:hAnsi="Times New Roman" w:cs="Times New Roman"/>
          <w:b/>
          <w:sz w:val="24"/>
          <w:szCs w:val="24"/>
        </w:rPr>
        <w:t>П</w:t>
      </w:r>
      <w:r w:rsidR="00274E33" w:rsidRPr="00274E33">
        <w:rPr>
          <w:rFonts w:ascii="Times New Roman" w:hAnsi="Times New Roman" w:cs="Times New Roman"/>
          <w:b/>
          <w:sz w:val="24"/>
          <w:szCs w:val="24"/>
        </w:rPr>
        <w:t>еречень адаптированных программ</w:t>
      </w:r>
    </w:p>
    <w:p w:rsidR="00274E33" w:rsidRDefault="00274E33" w:rsidP="0027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33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автономного профессионального образовательного учреждения </w:t>
      </w:r>
    </w:p>
    <w:p w:rsidR="00274E33" w:rsidRPr="00274E33" w:rsidRDefault="00274E33" w:rsidP="0027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33">
        <w:rPr>
          <w:rFonts w:ascii="Times New Roman" w:hAnsi="Times New Roman" w:cs="Times New Roman"/>
          <w:b/>
          <w:sz w:val="24"/>
          <w:szCs w:val="24"/>
        </w:rPr>
        <w:t xml:space="preserve">«Губернаторский авиастроительный колледж </w:t>
      </w:r>
    </w:p>
    <w:p w:rsidR="0013150B" w:rsidRPr="00274E33" w:rsidRDefault="00274E33" w:rsidP="0027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33">
        <w:rPr>
          <w:rFonts w:ascii="Times New Roman" w:hAnsi="Times New Roman" w:cs="Times New Roman"/>
          <w:b/>
          <w:sz w:val="24"/>
          <w:szCs w:val="24"/>
        </w:rPr>
        <w:t xml:space="preserve">г. Комсомольска-на-Амуре (Межрегиональный центр компетенций)» </w:t>
      </w:r>
      <w:r w:rsidR="0013150B" w:rsidRPr="00274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68" w:rsidRPr="00274E33" w:rsidRDefault="0013150B" w:rsidP="0027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33">
        <w:rPr>
          <w:rFonts w:ascii="Times New Roman" w:hAnsi="Times New Roman" w:cs="Times New Roman"/>
          <w:b/>
          <w:sz w:val="24"/>
          <w:szCs w:val="24"/>
        </w:rPr>
        <w:t>по состоянию на 01.01.2017 г.</w:t>
      </w:r>
    </w:p>
    <w:p w:rsidR="00274E33" w:rsidRDefault="00274E33" w:rsidP="00274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"/>
        <w:gridCol w:w="2507"/>
        <w:gridCol w:w="1701"/>
        <w:gridCol w:w="2410"/>
        <w:gridCol w:w="1134"/>
        <w:gridCol w:w="1701"/>
        <w:gridCol w:w="1559"/>
        <w:gridCol w:w="1843"/>
        <w:gridCol w:w="1701"/>
      </w:tblGrid>
      <w:tr w:rsidR="00E61C62" w:rsidTr="00274E33">
        <w:tc>
          <w:tcPr>
            <w:tcW w:w="436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7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профессиональных образовательных программ и их структурных компонентов и дополнительных образовательных программ, адаптированных для обучения инвалидов и лиц с ОВЗ</w:t>
            </w:r>
          </w:p>
        </w:tc>
        <w:tc>
          <w:tcPr>
            <w:tcW w:w="1701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учреждения</w:t>
            </w:r>
          </w:p>
        </w:tc>
        <w:tc>
          <w:tcPr>
            <w:tcW w:w="2410" w:type="dxa"/>
          </w:tcPr>
          <w:p w:rsidR="00E61C62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E61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ППСЗ/</w:t>
            </w:r>
          </w:p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ППКРС </w:t>
            </w:r>
          </w:p>
        </w:tc>
        <w:tc>
          <w:tcPr>
            <w:tcW w:w="1134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(СПО, профессиональное обучение, ДПО)</w:t>
            </w:r>
          </w:p>
        </w:tc>
        <w:tc>
          <w:tcPr>
            <w:tcW w:w="1701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Нозологи</w:t>
            </w:r>
            <w:r w:rsidR="00E61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3" w:type="dxa"/>
          </w:tcPr>
          <w:p w:rsidR="0013150B" w:rsidRDefault="0013150B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адаптированной программе инвалидов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 2016-2017)</w:t>
            </w:r>
          </w:p>
        </w:tc>
        <w:tc>
          <w:tcPr>
            <w:tcW w:w="1701" w:type="dxa"/>
          </w:tcPr>
          <w:p w:rsidR="00E61C62" w:rsidRDefault="00E61C6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адаптированной программе лиц с ОВЗ</w:t>
            </w:r>
          </w:p>
          <w:p w:rsidR="0013150B" w:rsidRDefault="00E61C6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 2016-2017) </w:t>
            </w:r>
          </w:p>
        </w:tc>
      </w:tr>
      <w:tr w:rsidR="00A53872" w:rsidTr="00274E33">
        <w:tc>
          <w:tcPr>
            <w:tcW w:w="436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E61C62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 xml:space="preserve">15.01.25 </w:t>
            </w:r>
            <w:r w:rsidRPr="00E61C6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701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 г.</w:t>
            </w:r>
          </w:p>
        </w:tc>
        <w:tc>
          <w:tcPr>
            <w:tcW w:w="2410" w:type="dxa"/>
          </w:tcPr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9D4AA7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 xml:space="preserve">15.01.25 </w:t>
            </w:r>
            <w:r w:rsidRPr="00E61C6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134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A53872" w:rsidRDefault="00274E33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Соматическое заболева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872" w:rsidTr="00274E33">
        <w:tc>
          <w:tcPr>
            <w:tcW w:w="436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по профессии среднего профессионального образования</w:t>
            </w:r>
          </w:p>
          <w:p w:rsidR="00A53872" w:rsidRPr="00E61C62" w:rsidRDefault="00A53872" w:rsidP="00E61C62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 xml:space="preserve">24.01.01 </w:t>
            </w:r>
            <w:r w:rsidRPr="00E61C6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31.08.2016 г.</w:t>
            </w:r>
          </w:p>
        </w:tc>
        <w:tc>
          <w:tcPr>
            <w:tcW w:w="2410" w:type="dxa"/>
          </w:tcPr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по профессии среднего профессионального образования</w:t>
            </w:r>
          </w:p>
          <w:p w:rsidR="00A53872" w:rsidRPr="00E61C62" w:rsidRDefault="00A53872" w:rsidP="009D4AA7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 xml:space="preserve">24.01.01 </w:t>
            </w:r>
            <w:r w:rsidRPr="00E61C6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1134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1701" w:type="dxa"/>
          </w:tcPr>
          <w:p w:rsidR="00A53872" w:rsidRDefault="00274E33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ние опорно-двигатель-ной системы</w:t>
            </w:r>
          </w:p>
        </w:tc>
        <w:tc>
          <w:tcPr>
            <w:tcW w:w="1559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872" w:rsidTr="00274E33">
        <w:tc>
          <w:tcPr>
            <w:tcW w:w="436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7" w:type="dxa"/>
          </w:tcPr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E61C62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13.01.10 Электромо</w:t>
            </w:r>
            <w:r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нтер по ремонту и обслуживанию электро</w:t>
            </w: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оборудования (по отраслям)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 г.</w:t>
            </w:r>
          </w:p>
        </w:tc>
        <w:tc>
          <w:tcPr>
            <w:tcW w:w="2410" w:type="dxa"/>
          </w:tcPr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9D4AA7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13.01.10 Электромо</w:t>
            </w:r>
            <w:r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нтер по ремонту и обслуживанию электро</w:t>
            </w: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оборудования (по отраслям)</w:t>
            </w:r>
          </w:p>
        </w:tc>
        <w:tc>
          <w:tcPr>
            <w:tcW w:w="1134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A53872" w:rsidRDefault="00274E33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1559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872" w:rsidTr="00274E33">
        <w:tc>
          <w:tcPr>
            <w:tcW w:w="436" w:type="dxa"/>
          </w:tcPr>
          <w:p w:rsidR="00A53872" w:rsidRDefault="00A53872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E61C62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E61C62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19.01.17 Повар, кондитер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 г.</w:t>
            </w:r>
          </w:p>
        </w:tc>
        <w:tc>
          <w:tcPr>
            <w:tcW w:w="2410" w:type="dxa"/>
          </w:tcPr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квалифицированных</w:t>
            </w:r>
            <w:proofErr w:type="gramEnd"/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рабочих, служащих</w:t>
            </w:r>
          </w:p>
          <w:p w:rsidR="00A53872" w:rsidRPr="00E61C62" w:rsidRDefault="00A53872" w:rsidP="009D4AA7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61C62">
              <w:rPr>
                <w:rFonts w:ascii="Times New Roman" w:hAnsi="Times New Roman"/>
                <w:color w:val="404040"/>
                <w:sz w:val="24"/>
                <w:szCs w:val="24"/>
              </w:rPr>
              <w:t>по профессии среднего профессионального образования</w:t>
            </w:r>
          </w:p>
          <w:p w:rsidR="00A53872" w:rsidRPr="00E61C62" w:rsidRDefault="00A53872" w:rsidP="009D4AA7">
            <w:pPr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E61C62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  <w:lang w:eastAsia="ru-RU"/>
              </w:rPr>
              <w:t>19.01.17 Повар, кондитер</w:t>
            </w:r>
          </w:p>
        </w:tc>
        <w:tc>
          <w:tcPr>
            <w:tcW w:w="1134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A53872" w:rsidRDefault="00274E33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Соматическое заболева</w:t>
            </w:r>
            <w:r w:rsidR="00A538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872" w:rsidRDefault="00A53872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E33" w:rsidTr="00274E33">
        <w:tc>
          <w:tcPr>
            <w:tcW w:w="436" w:type="dxa"/>
          </w:tcPr>
          <w:p w:rsidR="00274E33" w:rsidRDefault="00274E33" w:rsidP="001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7" w:type="dxa"/>
          </w:tcPr>
          <w:p w:rsidR="00274E33" w:rsidRPr="00E61C62" w:rsidRDefault="00274E33" w:rsidP="001656E0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E33" w:rsidRDefault="00274E33" w:rsidP="0016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E33" w:rsidRPr="00E61C62" w:rsidRDefault="00274E33" w:rsidP="001656E0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E33" w:rsidRDefault="00274E33" w:rsidP="0016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E33" w:rsidRDefault="00274E33" w:rsidP="0016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3" w:rsidRDefault="00274E33" w:rsidP="0016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E33" w:rsidRDefault="00274E33" w:rsidP="0016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E33" w:rsidRDefault="00274E33" w:rsidP="009D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33" w:rsidRDefault="00E4100A" w:rsidP="0013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0" allowOverlap="1" wp14:anchorId="0DB56330" wp14:editId="02AADD1E">
            <wp:simplePos x="0" y="0"/>
            <wp:positionH relativeFrom="page">
              <wp:posOffset>190500</wp:posOffset>
            </wp:positionH>
            <wp:positionV relativeFrom="page">
              <wp:posOffset>609600</wp:posOffset>
            </wp:positionV>
            <wp:extent cx="10306050" cy="4114800"/>
            <wp:effectExtent l="0" t="0" r="0" b="0"/>
            <wp:wrapNone/>
            <wp:docPr id="1" name="Рисунок 1" descr="C:\Users\C208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208~1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 b="17715"/>
                    <a:stretch/>
                  </pic:blipFill>
                  <pic:spPr bwMode="auto">
                    <a:xfrm>
                      <a:off x="0" y="0"/>
                      <a:ext cx="10306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4E33" w:rsidRPr="0013150B" w:rsidRDefault="00274E33" w:rsidP="0013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4E33" w:rsidRPr="0013150B" w:rsidSect="00131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0B"/>
    <w:rsid w:val="0013150B"/>
    <w:rsid w:val="00274E33"/>
    <w:rsid w:val="00317268"/>
    <w:rsid w:val="003E0BD1"/>
    <w:rsid w:val="00A53872"/>
    <w:rsid w:val="00E4100A"/>
    <w:rsid w:val="00E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C208~1\AppData\Local\Temp\FineReader11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cp:lastPrinted>2017-02-13T22:25:00Z</cp:lastPrinted>
  <dcterms:created xsi:type="dcterms:W3CDTF">2017-02-14T06:41:00Z</dcterms:created>
  <dcterms:modified xsi:type="dcterms:W3CDTF">2017-02-14T06:41:00Z</dcterms:modified>
</cp:coreProperties>
</file>